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40" w:rsidRDefault="00D8264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</w:p>
    <w:p w:rsidR="00D82640" w:rsidRDefault="009405AA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 xml:space="preserve">                   </w:t>
      </w:r>
      <w:r w:rsidR="00D82640">
        <w:rPr>
          <w:rFonts w:ascii="inherit" w:hAnsi="inherit" w:cs="Arial"/>
          <w:bCs/>
          <w:sz w:val="25"/>
        </w:rPr>
        <w:t xml:space="preserve">                   VĂN 9:</w:t>
      </w:r>
      <w:r w:rsidR="00612A0E">
        <w:rPr>
          <w:rFonts w:ascii="inherit" w:hAnsi="inherit" w:cs="Arial"/>
          <w:bCs/>
          <w:sz w:val="25"/>
        </w:rPr>
        <w:t xml:space="preserve"> </w:t>
      </w:r>
    </w:p>
    <w:p w:rsidR="00D82640" w:rsidRDefault="00D82640" w:rsidP="00612A0E">
      <w:pPr>
        <w:shd w:val="clear" w:color="auto" w:fill="FFFFFF"/>
        <w:spacing w:line="407" w:lineRule="atLeast"/>
        <w:rPr>
          <w:bCs/>
          <w:sz w:val="25"/>
        </w:rPr>
      </w:pPr>
      <w:r>
        <w:rPr>
          <w:rFonts w:ascii="inherit" w:hAnsi="inherit" w:cs="Arial"/>
          <w:bCs/>
          <w:sz w:val="25"/>
        </w:rPr>
        <w:t>C</w:t>
      </w:r>
      <w:r>
        <w:rPr>
          <w:rFonts w:ascii="inherit" w:hAnsi="inherit" w:cs="Arial" w:hint="eastAsia"/>
          <w:bCs/>
          <w:sz w:val="25"/>
        </w:rPr>
        <w:t>â</w:t>
      </w:r>
      <w:r>
        <w:rPr>
          <w:rFonts w:ascii="inherit" w:hAnsi="inherit" w:cs="Arial"/>
          <w:bCs/>
          <w:sz w:val="25"/>
        </w:rPr>
        <w:t xml:space="preserve">u 1: Lập bảng thống kê theo mẫu những tác </w:t>
      </w:r>
      <w:proofErr w:type="gramStart"/>
      <w:r>
        <w:rPr>
          <w:rFonts w:ascii="inherit" w:hAnsi="inherit" w:cs="Arial"/>
          <w:bCs/>
          <w:sz w:val="25"/>
        </w:rPr>
        <w:t>phẩm  văn</w:t>
      </w:r>
      <w:proofErr w:type="gramEnd"/>
      <w:r>
        <w:rPr>
          <w:rFonts w:ascii="inherit" w:hAnsi="inherit" w:cs="Arial"/>
          <w:bCs/>
          <w:sz w:val="25"/>
        </w:rPr>
        <w:t xml:space="preserve"> học đã được học ở kì một lớp 9?</w:t>
      </w:r>
    </w:p>
    <w:tbl>
      <w:tblPr>
        <w:tblStyle w:val="TableGrid"/>
        <w:tblW w:w="0" w:type="auto"/>
        <w:tblLook w:val="04A0"/>
      </w:tblPr>
      <w:tblGrid>
        <w:gridCol w:w="523"/>
        <w:gridCol w:w="1073"/>
        <w:gridCol w:w="807"/>
        <w:gridCol w:w="794"/>
        <w:gridCol w:w="1132"/>
        <w:gridCol w:w="1364"/>
        <w:gridCol w:w="1050"/>
        <w:gridCol w:w="998"/>
        <w:gridCol w:w="916"/>
        <w:gridCol w:w="919"/>
      </w:tblGrid>
      <w:tr w:rsidR="00D82640" w:rsidTr="00D82640">
        <w:tc>
          <w:tcPr>
            <w:tcW w:w="52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TT</w:t>
            </w:r>
          </w:p>
        </w:tc>
        <w:tc>
          <w:tcPr>
            <w:tcW w:w="1115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T</w:t>
            </w:r>
            <w:r>
              <w:rPr>
                <w:rFonts w:ascii="inherit" w:hAnsi="inherit" w:cs="Arial" w:hint="eastAsia"/>
                <w:bCs/>
                <w:sz w:val="25"/>
              </w:rPr>
              <w:t>á</w:t>
            </w:r>
            <w:r>
              <w:rPr>
                <w:rFonts w:ascii="inherit" w:hAnsi="inherit" w:cs="Arial"/>
                <w:bCs/>
                <w:sz w:val="25"/>
              </w:rPr>
              <w:t>c giả</w:t>
            </w:r>
          </w:p>
        </w:tc>
        <w:tc>
          <w:tcPr>
            <w:tcW w:w="81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Tác phẩm</w:t>
            </w:r>
          </w:p>
        </w:tc>
        <w:tc>
          <w:tcPr>
            <w:tcW w:w="81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Thể loại</w:t>
            </w:r>
          </w:p>
        </w:tc>
        <w:tc>
          <w:tcPr>
            <w:tcW w:w="117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Thời gian</w:t>
            </w:r>
          </w:p>
        </w:tc>
        <w:tc>
          <w:tcPr>
            <w:tcW w:w="1416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Hoàn cảnh ra đời</w:t>
            </w: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Thể thơ,ngôi kể</w:t>
            </w: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 xml:space="preserve">Phương </w:t>
            </w:r>
            <w:r w:rsidR="009405AA">
              <w:rPr>
                <w:rFonts w:ascii="inherit" w:hAnsi="inherit" w:cs="Arial"/>
                <w:bCs/>
                <w:sz w:val="25"/>
              </w:rPr>
              <w:t xml:space="preserve">thức </w:t>
            </w:r>
            <w:r>
              <w:rPr>
                <w:rFonts w:ascii="inherit" w:hAnsi="inherit" w:cs="Arial"/>
                <w:bCs/>
                <w:sz w:val="25"/>
              </w:rPr>
              <w:t>BĐ</w:t>
            </w: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Nội dung</w:t>
            </w: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  <w:r>
              <w:rPr>
                <w:rFonts w:ascii="inherit" w:hAnsi="inherit" w:cs="Arial"/>
                <w:bCs/>
                <w:sz w:val="25"/>
              </w:rPr>
              <w:t>Nghệ thuật</w:t>
            </w:r>
          </w:p>
        </w:tc>
      </w:tr>
      <w:tr w:rsidR="00D82640" w:rsidTr="00D82640">
        <w:tc>
          <w:tcPr>
            <w:tcW w:w="52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1115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81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81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117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1416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</w:tr>
      <w:tr w:rsidR="00D82640" w:rsidTr="00D82640">
        <w:tc>
          <w:tcPr>
            <w:tcW w:w="52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1115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81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81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1170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1416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  <w:tc>
          <w:tcPr>
            <w:tcW w:w="933" w:type="dxa"/>
          </w:tcPr>
          <w:p w:rsidR="00D82640" w:rsidRDefault="00D82640" w:rsidP="00612A0E">
            <w:pPr>
              <w:spacing w:line="407" w:lineRule="atLeast"/>
              <w:rPr>
                <w:rFonts w:ascii="inherit" w:hAnsi="inherit" w:cs="Arial"/>
                <w:bCs/>
                <w:sz w:val="25"/>
              </w:rPr>
            </w:pPr>
          </w:p>
        </w:tc>
      </w:tr>
    </w:tbl>
    <w:p w:rsidR="00612A0E" w:rsidRDefault="00D8264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 xml:space="preserve">Câu 2: Học thuộc lòng các bài </w:t>
      </w:r>
      <w:proofErr w:type="gramStart"/>
      <w:r>
        <w:rPr>
          <w:rFonts w:ascii="inherit" w:hAnsi="inherit" w:cs="Arial"/>
          <w:bCs/>
          <w:sz w:val="25"/>
        </w:rPr>
        <w:t>thơ .</w:t>
      </w:r>
      <w:proofErr w:type="gramEnd"/>
    </w:p>
    <w:p w:rsidR="00D82640" w:rsidRDefault="00D8264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3: Tóm tắt các tác phẩm truyện bằng một đoạn văn.</w:t>
      </w:r>
    </w:p>
    <w:p w:rsidR="00D82640" w:rsidRDefault="00D8264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4: Nắm chắc các phương châm hội thoại, từ ngữ xung hô trong hội thoại</w:t>
      </w:r>
      <w:proofErr w:type="gramStart"/>
      <w:r w:rsidR="00FF283A">
        <w:rPr>
          <w:rFonts w:ascii="inherit" w:hAnsi="inherit" w:cs="Arial"/>
          <w:bCs/>
          <w:sz w:val="25"/>
        </w:rPr>
        <w:t>,</w:t>
      </w:r>
      <w:r w:rsidR="00BC7A80">
        <w:rPr>
          <w:rFonts w:ascii="inherit" w:hAnsi="inherit" w:cs="Arial"/>
          <w:bCs/>
          <w:sz w:val="25"/>
        </w:rPr>
        <w:t>thuật</w:t>
      </w:r>
      <w:proofErr w:type="gramEnd"/>
      <w:r w:rsidR="00BC7A80">
        <w:rPr>
          <w:rFonts w:ascii="inherit" w:hAnsi="inherit" w:cs="Arial"/>
          <w:bCs/>
          <w:sz w:val="25"/>
        </w:rPr>
        <w:t xml:space="preserve"> ngữ,sự phát triển của từ vựng.</w:t>
      </w:r>
    </w:p>
    <w:p w:rsidR="00BC7A80" w:rsidRDefault="00BC7A8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 xml:space="preserve">Câu 5: Ôn tập lại phần từ: Từ </w:t>
      </w:r>
      <w:r w:rsidR="009A6AF0">
        <w:rPr>
          <w:rFonts w:ascii="inherit" w:hAnsi="inherit" w:cs="Arial"/>
          <w:bCs/>
          <w:sz w:val="25"/>
        </w:rPr>
        <w:t>đơn từ phức, từ ghép, từ láy</w:t>
      </w:r>
      <w:proofErr w:type="gramStart"/>
      <w:r w:rsidR="009A6AF0">
        <w:rPr>
          <w:rFonts w:ascii="inherit" w:hAnsi="inherit" w:cs="Arial"/>
          <w:bCs/>
          <w:sz w:val="25"/>
        </w:rPr>
        <w:t>,từ</w:t>
      </w:r>
      <w:proofErr w:type="gramEnd"/>
      <w:r>
        <w:rPr>
          <w:rFonts w:ascii="inherit" w:hAnsi="inherit" w:cs="Arial"/>
          <w:bCs/>
          <w:sz w:val="25"/>
        </w:rPr>
        <w:t xml:space="preserve"> đồng nghĩa, trái nghĩa,trường từ vựng, các biện pháp tu từ</w:t>
      </w:r>
      <w:r>
        <w:rPr>
          <w:rFonts w:ascii="inherit" w:hAnsi="inherit" w:cs="Arial" w:hint="eastAsia"/>
          <w:bCs/>
          <w:sz w:val="25"/>
        </w:rPr>
        <w:t>…</w:t>
      </w:r>
    </w:p>
    <w:p w:rsidR="009A6AF0" w:rsidRDefault="009A6AF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6: Các thành phần biệt  lập</w:t>
      </w:r>
      <w:r w:rsidR="009405AA">
        <w:rPr>
          <w:rFonts w:ascii="inherit" w:hAnsi="inherit" w:cs="Arial"/>
          <w:bCs/>
          <w:sz w:val="25"/>
        </w:rPr>
        <w:t>:</w:t>
      </w:r>
      <w:r>
        <w:rPr>
          <w:rFonts w:ascii="inherit" w:hAnsi="inherit" w:cs="Arial"/>
          <w:bCs/>
          <w:sz w:val="25"/>
        </w:rPr>
        <w:t xml:space="preserve"> tình thái, cảm </w:t>
      </w:r>
      <w:r>
        <w:rPr>
          <w:rFonts w:ascii="inherit" w:hAnsi="inherit" w:cs="Arial" w:hint="eastAsia"/>
          <w:bCs/>
          <w:sz w:val="25"/>
        </w:rPr>
        <w:t>than</w:t>
      </w:r>
      <w:r>
        <w:rPr>
          <w:rFonts w:ascii="inherit" w:hAnsi="inherit" w:cs="Arial"/>
          <w:bCs/>
          <w:sz w:val="25"/>
        </w:rPr>
        <w:t>, goi đáp,</w:t>
      </w:r>
      <w:r w:rsidR="009405AA">
        <w:rPr>
          <w:rFonts w:ascii="inherit" w:hAnsi="inherit" w:cs="Arial"/>
          <w:bCs/>
          <w:sz w:val="25"/>
        </w:rPr>
        <w:t xml:space="preserve"> phụ chú; </w:t>
      </w:r>
      <w:r>
        <w:rPr>
          <w:rFonts w:ascii="inherit" w:hAnsi="inherit" w:cs="Arial"/>
          <w:bCs/>
          <w:sz w:val="25"/>
        </w:rPr>
        <w:t>khởi ngữ</w:t>
      </w:r>
      <w:r>
        <w:rPr>
          <w:rFonts w:ascii="inherit" w:hAnsi="inherit" w:cs="Arial" w:hint="eastAsia"/>
          <w:bCs/>
          <w:sz w:val="25"/>
        </w:rPr>
        <w:t>…</w:t>
      </w:r>
    </w:p>
    <w:p w:rsidR="009A6AF0" w:rsidRDefault="009A6AF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7: Nắm được đặc điểm của kiểu bài nghị luận về một sự việc hiện tượng đời sống và nghị luận về một vấn đề tư tưởng đạo lý.</w:t>
      </w:r>
    </w:p>
    <w:p w:rsidR="009A6AF0" w:rsidRDefault="009A6AF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8: Nắm được các cách trình bày đoạn văn nghị luận.</w:t>
      </w:r>
    </w:p>
    <w:p w:rsidR="009A6AF0" w:rsidRDefault="009A6AF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9: Hoàn thành bài văn nghị luận về một sự việc hiện tượng đời sống ở địa phương em.</w:t>
      </w:r>
    </w:p>
    <w:p w:rsidR="009A6AF0" w:rsidRDefault="009A6AF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10: Viết đoạn văn nghị luận trình bày ý kiến của em về ý nghĩa của việc tự học?</w:t>
      </w:r>
    </w:p>
    <w:p w:rsidR="009A6AF0" w:rsidRDefault="009A6AF0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11:</w:t>
      </w:r>
      <w:r w:rsidR="009405AA">
        <w:rPr>
          <w:rFonts w:ascii="inherit" w:hAnsi="inherit" w:cs="Arial"/>
          <w:bCs/>
          <w:sz w:val="25"/>
        </w:rPr>
        <w:t xml:space="preserve"> Theo em học sinh lớp 9 cần phải chuẩn bị những hành trang gì để bước vào kì thi trung học phổ thông?</w:t>
      </w:r>
    </w:p>
    <w:p w:rsidR="009405AA" w:rsidRDefault="009405AA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12: Đoạn văn về lòng yêu thương con người.</w:t>
      </w:r>
    </w:p>
    <w:p w:rsidR="009405AA" w:rsidRDefault="009405AA" w:rsidP="00612A0E">
      <w:pPr>
        <w:shd w:val="clear" w:color="auto" w:fill="FFFFFF"/>
        <w:spacing w:line="407" w:lineRule="atLeast"/>
        <w:rPr>
          <w:rFonts w:ascii="inherit" w:hAnsi="inherit" w:cs="Arial"/>
          <w:bCs/>
          <w:sz w:val="25"/>
        </w:rPr>
      </w:pPr>
      <w:r>
        <w:rPr>
          <w:rFonts w:ascii="inherit" w:hAnsi="inherit" w:cs="Arial"/>
          <w:bCs/>
          <w:sz w:val="25"/>
        </w:rPr>
        <w:t>Câu 13: Đoạn văn ý nghĩa của việc đọc sách?</w:t>
      </w:r>
    </w:p>
    <w:p w:rsidR="005E102E" w:rsidRDefault="005E102E" w:rsidP="005E102E">
      <w:pPr>
        <w:rPr>
          <w:b/>
          <w:sz w:val="28"/>
          <w:szCs w:val="28"/>
        </w:rPr>
      </w:pPr>
    </w:p>
    <w:p w:rsidR="005E102E" w:rsidRDefault="005E102E" w:rsidP="005E102E">
      <w:pPr>
        <w:rPr>
          <w:b/>
          <w:sz w:val="28"/>
          <w:szCs w:val="28"/>
        </w:rPr>
      </w:pPr>
    </w:p>
    <w:p w:rsidR="005E102E" w:rsidRDefault="005E102E" w:rsidP="005E102E">
      <w:pPr>
        <w:rPr>
          <w:b/>
          <w:sz w:val="28"/>
          <w:szCs w:val="28"/>
        </w:rPr>
      </w:pPr>
    </w:p>
    <w:p w:rsidR="005E102E" w:rsidRDefault="005E102E" w:rsidP="005E102E">
      <w:pPr>
        <w:rPr>
          <w:b/>
          <w:sz w:val="28"/>
          <w:szCs w:val="28"/>
        </w:rPr>
      </w:pPr>
    </w:p>
    <w:p w:rsidR="005E102E" w:rsidRDefault="005E102E" w:rsidP="005E102E">
      <w:pPr>
        <w:rPr>
          <w:b/>
          <w:sz w:val="28"/>
          <w:szCs w:val="28"/>
        </w:rPr>
      </w:pPr>
    </w:p>
    <w:p w:rsidR="005E102E" w:rsidRDefault="005E102E" w:rsidP="005E102E">
      <w:pPr>
        <w:rPr>
          <w:b/>
          <w:sz w:val="28"/>
          <w:szCs w:val="28"/>
        </w:rPr>
      </w:pPr>
    </w:p>
    <w:p w:rsidR="005E102E" w:rsidRDefault="005E102E" w:rsidP="005E102E">
      <w:pPr>
        <w:rPr>
          <w:b/>
          <w:sz w:val="28"/>
          <w:szCs w:val="28"/>
        </w:rPr>
      </w:pPr>
    </w:p>
    <w:p w:rsidR="005E102E" w:rsidRDefault="005E102E" w:rsidP="005E102E">
      <w:pPr>
        <w:rPr>
          <w:b/>
          <w:sz w:val="28"/>
          <w:szCs w:val="28"/>
        </w:rPr>
      </w:pPr>
    </w:p>
    <w:sectPr w:rsidR="005E102E" w:rsidSect="0015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65" w:rsidRDefault="008F4865" w:rsidP="009B6518">
      <w:r>
        <w:separator/>
      </w:r>
    </w:p>
  </w:endnote>
  <w:endnote w:type="continuationSeparator" w:id="0">
    <w:p w:rsidR="008F4865" w:rsidRDefault="008F4865" w:rsidP="009B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65" w:rsidRDefault="008F4865" w:rsidP="009B6518">
      <w:r>
        <w:separator/>
      </w:r>
    </w:p>
  </w:footnote>
  <w:footnote w:type="continuationSeparator" w:id="0">
    <w:p w:rsidR="008F4865" w:rsidRDefault="008F4865" w:rsidP="009B6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FB"/>
    <w:multiLevelType w:val="hybridMultilevel"/>
    <w:tmpl w:val="AC4AFFB4"/>
    <w:lvl w:ilvl="0" w:tplc="AAC825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5DB6"/>
    <w:multiLevelType w:val="hybridMultilevel"/>
    <w:tmpl w:val="E7EE2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358A"/>
    <w:multiLevelType w:val="hybridMultilevel"/>
    <w:tmpl w:val="A41C3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2C7B"/>
    <w:multiLevelType w:val="hybridMultilevel"/>
    <w:tmpl w:val="46E058C4"/>
    <w:lvl w:ilvl="0" w:tplc="F384A0E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784F"/>
    <w:multiLevelType w:val="hybridMultilevel"/>
    <w:tmpl w:val="B7A25246"/>
    <w:lvl w:ilvl="0" w:tplc="25DA79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E6109"/>
    <w:multiLevelType w:val="hybridMultilevel"/>
    <w:tmpl w:val="371823DA"/>
    <w:lvl w:ilvl="0" w:tplc="D6D65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75A9"/>
    <w:multiLevelType w:val="hybridMultilevel"/>
    <w:tmpl w:val="332A5E64"/>
    <w:lvl w:ilvl="0" w:tplc="FC165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66B8D"/>
    <w:multiLevelType w:val="hybridMultilevel"/>
    <w:tmpl w:val="71CC3DDC"/>
    <w:lvl w:ilvl="0" w:tplc="4B86B8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3E6983"/>
    <w:multiLevelType w:val="hybridMultilevel"/>
    <w:tmpl w:val="51521F9E"/>
    <w:lvl w:ilvl="0" w:tplc="C4188510">
      <w:start w:val="2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3C686D"/>
    <w:multiLevelType w:val="hybridMultilevel"/>
    <w:tmpl w:val="15F019A2"/>
    <w:lvl w:ilvl="0" w:tplc="D2FEED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420C"/>
    <w:multiLevelType w:val="hybridMultilevel"/>
    <w:tmpl w:val="BCC41DAE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66A0"/>
    <w:multiLevelType w:val="hybridMultilevel"/>
    <w:tmpl w:val="3E4C7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7C39"/>
    <w:multiLevelType w:val="hybridMultilevel"/>
    <w:tmpl w:val="99F83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561B9"/>
    <w:multiLevelType w:val="hybridMultilevel"/>
    <w:tmpl w:val="9CC47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F4FB9"/>
    <w:multiLevelType w:val="hybridMultilevel"/>
    <w:tmpl w:val="B7D615BE"/>
    <w:lvl w:ilvl="0" w:tplc="EC96E7BC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50ED53CB"/>
    <w:multiLevelType w:val="hybridMultilevel"/>
    <w:tmpl w:val="129C2AAA"/>
    <w:lvl w:ilvl="0" w:tplc="C09009D2">
      <w:start w:val="3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A59D8"/>
    <w:multiLevelType w:val="hybridMultilevel"/>
    <w:tmpl w:val="1DC805AC"/>
    <w:lvl w:ilvl="0" w:tplc="0DFA7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352AC"/>
    <w:multiLevelType w:val="hybridMultilevel"/>
    <w:tmpl w:val="2CB2EFB2"/>
    <w:lvl w:ilvl="0" w:tplc="95ECF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55A0F"/>
    <w:multiLevelType w:val="hybridMultilevel"/>
    <w:tmpl w:val="B80C5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60BD"/>
    <w:multiLevelType w:val="hybridMultilevel"/>
    <w:tmpl w:val="2ABE23EC"/>
    <w:lvl w:ilvl="0" w:tplc="87A68F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849ED"/>
    <w:multiLevelType w:val="hybridMultilevel"/>
    <w:tmpl w:val="E0BAE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3043D"/>
    <w:multiLevelType w:val="hybridMultilevel"/>
    <w:tmpl w:val="95265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2A4D"/>
    <w:multiLevelType w:val="hybridMultilevel"/>
    <w:tmpl w:val="2A4C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028"/>
    <w:multiLevelType w:val="hybridMultilevel"/>
    <w:tmpl w:val="96523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2"/>
  </w:num>
  <w:num w:numId="6">
    <w:abstractNumId w:val="8"/>
  </w:num>
  <w:num w:numId="7">
    <w:abstractNumId w:val="21"/>
  </w:num>
  <w:num w:numId="8">
    <w:abstractNumId w:val="1"/>
  </w:num>
  <w:num w:numId="9">
    <w:abstractNumId w:val="20"/>
  </w:num>
  <w:num w:numId="10">
    <w:abstractNumId w:val="12"/>
  </w:num>
  <w:num w:numId="11">
    <w:abstractNumId w:val="17"/>
  </w:num>
  <w:num w:numId="12">
    <w:abstractNumId w:val="3"/>
  </w:num>
  <w:num w:numId="13">
    <w:abstractNumId w:val="15"/>
  </w:num>
  <w:num w:numId="14">
    <w:abstractNumId w:val="9"/>
  </w:num>
  <w:num w:numId="15">
    <w:abstractNumId w:val="0"/>
  </w:num>
  <w:num w:numId="16">
    <w:abstractNumId w:val="19"/>
  </w:num>
  <w:num w:numId="17">
    <w:abstractNumId w:val="11"/>
  </w:num>
  <w:num w:numId="18">
    <w:abstractNumId w:val="13"/>
  </w:num>
  <w:num w:numId="19">
    <w:abstractNumId w:val="22"/>
  </w:num>
  <w:num w:numId="20">
    <w:abstractNumId w:val="18"/>
  </w:num>
  <w:num w:numId="21">
    <w:abstractNumId w:val="10"/>
  </w:num>
  <w:num w:numId="22">
    <w:abstractNumId w:val="23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C6A"/>
    <w:rsid w:val="00051A37"/>
    <w:rsid w:val="000525A0"/>
    <w:rsid w:val="00061175"/>
    <w:rsid w:val="00062846"/>
    <w:rsid w:val="00075CA3"/>
    <w:rsid w:val="000869D0"/>
    <w:rsid w:val="000870E4"/>
    <w:rsid w:val="000A3A90"/>
    <w:rsid w:val="000B132E"/>
    <w:rsid w:val="000C3436"/>
    <w:rsid w:val="000E48F0"/>
    <w:rsid w:val="00101DFF"/>
    <w:rsid w:val="001070A8"/>
    <w:rsid w:val="00107C6B"/>
    <w:rsid w:val="00136A93"/>
    <w:rsid w:val="00155D2B"/>
    <w:rsid w:val="001A0F78"/>
    <w:rsid w:val="001A1561"/>
    <w:rsid w:val="001A1E4B"/>
    <w:rsid w:val="001A59BC"/>
    <w:rsid w:val="001A69F6"/>
    <w:rsid w:val="001A6C42"/>
    <w:rsid w:val="001C717B"/>
    <w:rsid w:val="001D2B86"/>
    <w:rsid w:val="001D3244"/>
    <w:rsid w:val="001E35D2"/>
    <w:rsid w:val="002212B7"/>
    <w:rsid w:val="002368C5"/>
    <w:rsid w:val="00257AFB"/>
    <w:rsid w:val="00272137"/>
    <w:rsid w:val="00287C53"/>
    <w:rsid w:val="002B2AF0"/>
    <w:rsid w:val="002C6D12"/>
    <w:rsid w:val="002E705E"/>
    <w:rsid w:val="00312E0D"/>
    <w:rsid w:val="0034474E"/>
    <w:rsid w:val="00360694"/>
    <w:rsid w:val="00364CCB"/>
    <w:rsid w:val="00367343"/>
    <w:rsid w:val="00390A6B"/>
    <w:rsid w:val="003944A5"/>
    <w:rsid w:val="0039499D"/>
    <w:rsid w:val="003C11FF"/>
    <w:rsid w:val="003C3AE9"/>
    <w:rsid w:val="003D050E"/>
    <w:rsid w:val="003E779D"/>
    <w:rsid w:val="0042151B"/>
    <w:rsid w:val="00427206"/>
    <w:rsid w:val="004666EC"/>
    <w:rsid w:val="004775CA"/>
    <w:rsid w:val="00487F28"/>
    <w:rsid w:val="0049108F"/>
    <w:rsid w:val="004A77BF"/>
    <w:rsid w:val="004B2F48"/>
    <w:rsid w:val="004E0948"/>
    <w:rsid w:val="004F4B58"/>
    <w:rsid w:val="005308ED"/>
    <w:rsid w:val="005408EA"/>
    <w:rsid w:val="005703A6"/>
    <w:rsid w:val="0057138B"/>
    <w:rsid w:val="005A1CA3"/>
    <w:rsid w:val="005A6B87"/>
    <w:rsid w:val="005A6D86"/>
    <w:rsid w:val="005B0DF8"/>
    <w:rsid w:val="005B618F"/>
    <w:rsid w:val="005E102E"/>
    <w:rsid w:val="005E3A8E"/>
    <w:rsid w:val="0061204B"/>
    <w:rsid w:val="00612A0E"/>
    <w:rsid w:val="006331BD"/>
    <w:rsid w:val="006457EB"/>
    <w:rsid w:val="006643E3"/>
    <w:rsid w:val="006A3671"/>
    <w:rsid w:val="006A453F"/>
    <w:rsid w:val="006D5076"/>
    <w:rsid w:val="00723F99"/>
    <w:rsid w:val="007273E5"/>
    <w:rsid w:val="007321C5"/>
    <w:rsid w:val="00732F93"/>
    <w:rsid w:val="007442C4"/>
    <w:rsid w:val="00756E4A"/>
    <w:rsid w:val="00757F00"/>
    <w:rsid w:val="00781A6B"/>
    <w:rsid w:val="00795B27"/>
    <w:rsid w:val="007E5092"/>
    <w:rsid w:val="007F49F6"/>
    <w:rsid w:val="00841526"/>
    <w:rsid w:val="00852D3A"/>
    <w:rsid w:val="008556DD"/>
    <w:rsid w:val="00872239"/>
    <w:rsid w:val="00882E0D"/>
    <w:rsid w:val="00884C4E"/>
    <w:rsid w:val="00885A9E"/>
    <w:rsid w:val="00887AEE"/>
    <w:rsid w:val="008A443F"/>
    <w:rsid w:val="008C0414"/>
    <w:rsid w:val="008C3325"/>
    <w:rsid w:val="008C409C"/>
    <w:rsid w:val="008F4865"/>
    <w:rsid w:val="008F7764"/>
    <w:rsid w:val="00920613"/>
    <w:rsid w:val="009316EC"/>
    <w:rsid w:val="009405AA"/>
    <w:rsid w:val="0094692E"/>
    <w:rsid w:val="009573DA"/>
    <w:rsid w:val="00984B03"/>
    <w:rsid w:val="009A2AAF"/>
    <w:rsid w:val="009A4F9E"/>
    <w:rsid w:val="009A6AF0"/>
    <w:rsid w:val="009B40C1"/>
    <w:rsid w:val="009B6518"/>
    <w:rsid w:val="009E22A8"/>
    <w:rsid w:val="00A16C6A"/>
    <w:rsid w:val="00A43222"/>
    <w:rsid w:val="00A80DD0"/>
    <w:rsid w:val="00A826BE"/>
    <w:rsid w:val="00AA17F2"/>
    <w:rsid w:val="00AE4702"/>
    <w:rsid w:val="00B216E5"/>
    <w:rsid w:val="00B545C5"/>
    <w:rsid w:val="00B61074"/>
    <w:rsid w:val="00B66C1B"/>
    <w:rsid w:val="00B875BB"/>
    <w:rsid w:val="00BA4216"/>
    <w:rsid w:val="00BB63C2"/>
    <w:rsid w:val="00BC7A80"/>
    <w:rsid w:val="00BD5F43"/>
    <w:rsid w:val="00BE1695"/>
    <w:rsid w:val="00C03804"/>
    <w:rsid w:val="00C0577C"/>
    <w:rsid w:val="00C21B8E"/>
    <w:rsid w:val="00C23E19"/>
    <w:rsid w:val="00C2461C"/>
    <w:rsid w:val="00C30894"/>
    <w:rsid w:val="00C36D97"/>
    <w:rsid w:val="00C4593E"/>
    <w:rsid w:val="00C54EAA"/>
    <w:rsid w:val="00C70E57"/>
    <w:rsid w:val="00CA334F"/>
    <w:rsid w:val="00CD0CDF"/>
    <w:rsid w:val="00CD2636"/>
    <w:rsid w:val="00D014B8"/>
    <w:rsid w:val="00D2036F"/>
    <w:rsid w:val="00D2394D"/>
    <w:rsid w:val="00D505AD"/>
    <w:rsid w:val="00D60C6A"/>
    <w:rsid w:val="00D63C76"/>
    <w:rsid w:val="00D66B7A"/>
    <w:rsid w:val="00D81E15"/>
    <w:rsid w:val="00D82640"/>
    <w:rsid w:val="00D91024"/>
    <w:rsid w:val="00DA4360"/>
    <w:rsid w:val="00DB6B6E"/>
    <w:rsid w:val="00DF0E2E"/>
    <w:rsid w:val="00E17AEF"/>
    <w:rsid w:val="00E31E20"/>
    <w:rsid w:val="00E741A2"/>
    <w:rsid w:val="00E9279D"/>
    <w:rsid w:val="00E97DDF"/>
    <w:rsid w:val="00EB493B"/>
    <w:rsid w:val="00EB5612"/>
    <w:rsid w:val="00EB6E1A"/>
    <w:rsid w:val="00F14874"/>
    <w:rsid w:val="00F17995"/>
    <w:rsid w:val="00F50EED"/>
    <w:rsid w:val="00F722F0"/>
    <w:rsid w:val="00F85AFE"/>
    <w:rsid w:val="00F85D74"/>
    <w:rsid w:val="00F908B9"/>
    <w:rsid w:val="00FA6C18"/>
    <w:rsid w:val="00FD5924"/>
    <w:rsid w:val="00FF27E0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6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D60C6A"/>
    <w:pPr>
      <w:keepNext/>
      <w:outlineLvl w:val="0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C6A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BodyText">
    <w:name w:val="Body Text"/>
    <w:basedOn w:val="Normal"/>
    <w:link w:val="BodyTextChar"/>
    <w:rsid w:val="00D60C6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60C6A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D60C6A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D60C6A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BodyTextIndent2">
    <w:name w:val="Body Text Indent 2"/>
    <w:basedOn w:val="Normal"/>
    <w:link w:val="BodyTextIndent2Char"/>
    <w:rsid w:val="00D60C6A"/>
    <w:pPr>
      <w:ind w:firstLine="770"/>
    </w:pPr>
  </w:style>
  <w:style w:type="character" w:customStyle="1" w:styleId="BodyTextIndent2Char">
    <w:name w:val="Body Text Indent 2 Char"/>
    <w:basedOn w:val="DefaultParagraphFont"/>
    <w:link w:val="BodyTextIndent2"/>
    <w:rsid w:val="00D60C6A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nhideWhenUsed/>
    <w:rsid w:val="009B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518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518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9B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0894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C30894"/>
    <w:rPr>
      <w:b/>
      <w:bCs/>
    </w:rPr>
  </w:style>
  <w:style w:type="character" w:customStyle="1" w:styleId="apple-converted-space">
    <w:name w:val="apple-converted-space"/>
    <w:basedOn w:val="DefaultParagraphFont"/>
    <w:rsid w:val="00C30894"/>
  </w:style>
  <w:style w:type="paragraph" w:styleId="Caption">
    <w:name w:val="caption"/>
    <w:basedOn w:val="Normal"/>
    <w:next w:val="Normal"/>
    <w:qFormat/>
    <w:rsid w:val="00C30894"/>
    <w:pPr>
      <w:ind w:firstLine="462"/>
    </w:pPr>
    <w:rPr>
      <w:b/>
      <w:bCs/>
    </w:rPr>
  </w:style>
  <w:style w:type="paragraph" w:styleId="ListParagraph">
    <w:name w:val="List Paragraph"/>
    <w:basedOn w:val="Normal"/>
    <w:uiPriority w:val="34"/>
    <w:qFormat/>
    <w:rsid w:val="0049108F"/>
    <w:pPr>
      <w:ind w:left="720"/>
      <w:contextualSpacing/>
    </w:pPr>
  </w:style>
  <w:style w:type="paragraph" w:styleId="BodyText3">
    <w:name w:val="Body Text 3"/>
    <w:basedOn w:val="Normal"/>
    <w:link w:val="BodyText3Char"/>
    <w:rsid w:val="00CD26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263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0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badgedsmall">
    <w:name w:val="badged_small"/>
    <w:basedOn w:val="DefaultParagraphFont"/>
    <w:rsid w:val="00E31E20"/>
  </w:style>
  <w:style w:type="character" w:customStyle="1" w:styleId="badge">
    <w:name w:val="badge"/>
    <w:basedOn w:val="DefaultParagraphFont"/>
    <w:rsid w:val="00E31E20"/>
  </w:style>
  <w:style w:type="paragraph" w:styleId="BalloonText">
    <w:name w:val="Balloon Text"/>
    <w:basedOn w:val="Normal"/>
    <w:link w:val="BalloonTextChar"/>
    <w:uiPriority w:val="99"/>
    <w:semiHidden/>
    <w:unhideWhenUsed/>
    <w:rsid w:val="00E3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20"/>
    <w:rPr>
      <w:rFonts w:ascii="Tahoma" w:eastAsia="Times New Roman" w:hAnsi="Tahoma" w:cs="Tahoma"/>
      <w:sz w:val="16"/>
      <w:szCs w:val="16"/>
    </w:rPr>
  </w:style>
  <w:style w:type="paragraph" w:styleId="List2">
    <w:name w:val="List 2"/>
    <w:basedOn w:val="Normal"/>
    <w:unhideWhenUsed/>
    <w:rsid w:val="0034474E"/>
    <w:pPr>
      <w:ind w:left="720" w:hanging="360"/>
    </w:pPr>
    <w:rPr>
      <w:rFonts w:ascii=".VnTime" w:hAnsi=".VnTime" w:cs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9800"/>
            <w:right w:val="none" w:sz="0" w:space="0" w:color="auto"/>
          </w:divBdr>
          <w:divsChild>
            <w:div w:id="197355614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642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single" w:sz="36" w:space="0" w:color="FF9800"/>
            <w:right w:val="none" w:sz="0" w:space="0" w:color="auto"/>
          </w:divBdr>
        </w:div>
        <w:div w:id="986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9800"/>
            <w:right w:val="none" w:sz="0" w:space="0" w:color="auto"/>
          </w:divBdr>
          <w:divsChild>
            <w:div w:id="634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CCCCCC"/>
              </w:divBdr>
            </w:div>
            <w:div w:id="128388029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B25F-2E5A-43EB-B7E7-E028760D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VNG Corporation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Ngan</dc:creator>
  <cp:keywords/>
  <dc:description/>
  <cp:lastModifiedBy>Bao Ngan</cp:lastModifiedBy>
  <cp:revision>71</cp:revision>
  <dcterms:created xsi:type="dcterms:W3CDTF">2019-09-05T07:58:00Z</dcterms:created>
  <dcterms:modified xsi:type="dcterms:W3CDTF">2020-02-20T14:36:00Z</dcterms:modified>
</cp:coreProperties>
</file>